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D97C3" w14:textId="77777777" w:rsidR="00377762" w:rsidRDefault="00377762">
      <w:pPr>
        <w:rPr>
          <w:rFonts w:ascii="Helvetica Neue" w:eastAsia="Helvetica Neue" w:hAnsi="Helvetica Neue" w:cs="Helvetica Neue"/>
          <w:b/>
          <w:color w:val="000000"/>
          <w:sz w:val="22"/>
          <w:szCs w:val="22"/>
        </w:rPr>
      </w:pPr>
    </w:p>
    <w:p w14:paraId="6943C1EB" w14:textId="77777777" w:rsidR="00377762" w:rsidRDefault="00000000">
      <w:pPr>
        <w:rPr>
          <w:rFonts w:ascii="Helvetica Neue" w:eastAsia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DENIE PUT</w:t>
      </w:r>
    </w:p>
    <w:p w14:paraId="67734968" w14:textId="77777777" w:rsidR="00377762" w:rsidRDefault="00000000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CURRICULUM VITAE</w:t>
      </w:r>
    </w:p>
    <w:p w14:paraId="4CD41058" w14:textId="77777777" w:rsidR="00377762" w:rsidRDefault="00377762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7E83D994" w14:textId="77777777" w:rsidR="00377762" w:rsidRDefault="00000000">
      <w:pPr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Born in Lier, Belgium, °1991</w:t>
      </w:r>
    </w:p>
    <w:p w14:paraId="233F0C43" w14:textId="77777777" w:rsidR="00377762" w:rsidRDefault="00000000">
      <w:pPr>
        <w:rPr>
          <w:rFonts w:ascii="Helvetica Neue" w:eastAsia="Helvetica Neue" w:hAnsi="Helvetica Neue" w:cs="Helvetica Neue"/>
          <w:sz w:val="18"/>
          <w:szCs w:val="18"/>
        </w:rPr>
      </w:pP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Lives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and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works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in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</w:p>
    <w:p w14:paraId="44C625CE" w14:textId="77777777" w:rsidR="00377762" w:rsidRDefault="00377762">
      <w:pPr>
        <w:rPr>
          <w:rFonts w:ascii="Helvetica Neue" w:eastAsia="Helvetica Neue" w:hAnsi="Helvetica Neue" w:cs="Helvetica Neue"/>
          <w:sz w:val="18"/>
          <w:szCs w:val="18"/>
        </w:rPr>
      </w:pPr>
    </w:p>
    <w:p w14:paraId="00A523E9" w14:textId="77777777" w:rsidR="00377762" w:rsidRDefault="00377762">
      <w:pPr>
        <w:rPr>
          <w:rFonts w:ascii="Helvetica Neue" w:eastAsia="Helvetica Neue" w:hAnsi="Helvetica Neue" w:cs="Helvetica Neue"/>
          <w:sz w:val="18"/>
          <w:szCs w:val="18"/>
        </w:rPr>
      </w:pPr>
    </w:p>
    <w:p w14:paraId="5A5F4D7A" w14:textId="77777777" w:rsidR="00377762" w:rsidRDefault="00000000">
      <w:pPr>
        <w:rPr>
          <w:rFonts w:ascii="Helvetica Neue" w:eastAsia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EXHIBITIONS</w:t>
      </w:r>
    </w:p>
    <w:p w14:paraId="152C2521" w14:textId="77777777" w:rsidR="00377762" w:rsidRDefault="00377762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59991FD4" w14:textId="77777777" w:rsidR="00377762" w:rsidRDefault="00000000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SOLO</w:t>
      </w:r>
    </w:p>
    <w:p w14:paraId="6266F4BC" w14:textId="77777777" w:rsidR="00377762" w:rsidRDefault="00377762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22C7BFA4" w14:textId="77777777" w:rsidR="00377762" w:rsidRDefault="00000000">
      <w:pPr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2022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Slumber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Encounters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’, cc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Zwaneberg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Heist-op-den-Berg (BE)</w:t>
      </w:r>
    </w:p>
    <w:p w14:paraId="640FCD45" w14:textId="77777777" w:rsidR="00377762" w:rsidRDefault="00000000">
      <w:pPr>
        <w:ind w:firstLine="720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‘Base-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Gallery at Art Brussels’, Brussels (BE)</w:t>
      </w:r>
    </w:p>
    <w:p w14:paraId="4D42AFF9" w14:textId="77777777" w:rsidR="00377762" w:rsidRDefault="00377762">
      <w:pPr>
        <w:rPr>
          <w:rFonts w:ascii="Helvetica Neue" w:eastAsia="Helvetica Neue" w:hAnsi="Helvetica Neue" w:cs="Helvetica Neue"/>
          <w:sz w:val="18"/>
          <w:szCs w:val="18"/>
        </w:rPr>
      </w:pPr>
    </w:p>
    <w:p w14:paraId="1265D07B" w14:textId="77777777" w:rsidR="00377762" w:rsidRDefault="00000000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2020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Fortune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Tellers’,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(BE)</w:t>
      </w:r>
    </w:p>
    <w:p w14:paraId="66FBBD2C" w14:textId="77777777" w:rsidR="00377762" w:rsidRDefault="00377762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62952D8E" w14:textId="77777777" w:rsidR="00377762" w:rsidRDefault="00000000">
      <w:pPr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2019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Surreal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Playground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’,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(BE)</w:t>
      </w:r>
    </w:p>
    <w:p w14:paraId="100181FF" w14:textId="77777777" w:rsidR="00377762" w:rsidRDefault="00000000">
      <w:pPr>
        <w:spacing w:line="192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2017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Denied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Reality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’,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>2016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Revolution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By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Night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Duo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with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Tom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Poelmas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br/>
      </w:r>
    </w:p>
    <w:p w14:paraId="24E4CC36" w14:textId="77777777" w:rsidR="00377762" w:rsidRDefault="00000000">
      <w:pPr>
        <w:spacing w:line="192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GROUP EXHIBITIONS (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selection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)</w:t>
      </w:r>
    </w:p>
    <w:p w14:paraId="787AEC69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1ECC6C36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2023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Faar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and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Beyond’ FAAR, Deurne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Because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every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house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tells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a story’, Collection Das/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Dingenen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Duffel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sz w:val="18"/>
          <w:szCs w:val="18"/>
        </w:rPr>
        <w:tab/>
        <w:t xml:space="preserve">‘Ballroom Project’,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BorgerHub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sz w:val="18"/>
          <w:szCs w:val="18"/>
        </w:rPr>
        <w:tab/>
        <w:t xml:space="preserve">‘Art Brussels’,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represented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by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Base-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Gallery in duo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with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Nadia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Naveau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Brussels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sz w:val="18"/>
          <w:szCs w:val="18"/>
        </w:rPr>
        <w:tab/>
        <w:t>‘Oude wijn/Nieuwe zakken’, de Warande, Turnhout (BE)</w:t>
      </w:r>
    </w:p>
    <w:p w14:paraId="23601508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br/>
        <w:t>2022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‘Mark Macken Prijs’, Monument SASK, Turnhout (BE)</w:t>
      </w:r>
    </w:p>
    <w:p w14:paraId="38139D56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One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safeguard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promise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’,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Diskus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Aalst (BE)</w:t>
      </w:r>
    </w:p>
    <w:p w14:paraId="6387C661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ab/>
        <w:t>‘Oude wijn/nieuwe zakken’, de Warande, Turnhout (BE)</w:t>
      </w:r>
    </w:p>
    <w:p w14:paraId="6AD264C8" w14:textId="77777777" w:rsidR="00377762" w:rsidRDefault="00000000">
      <w:pPr>
        <w:widowControl/>
        <w:spacing w:after="25" w:line="250" w:lineRule="auto"/>
        <w:ind w:firstLine="720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 xml:space="preserve">‘Time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flies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when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you’re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having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fun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’, Base-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(BE)</w:t>
      </w:r>
    </w:p>
    <w:p w14:paraId="24713BED" w14:textId="77777777" w:rsidR="00377762" w:rsidRDefault="00000000">
      <w:pPr>
        <w:widowControl/>
        <w:spacing w:line="276" w:lineRule="auto"/>
        <w:ind w:firstLine="720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‘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Titre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: sans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titre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’, DMW Gallery,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(BE)</w:t>
      </w:r>
    </w:p>
    <w:p w14:paraId="2714C2E6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</w:p>
    <w:p w14:paraId="6285B630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2021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‘#1’, Ballroom Gallery, Brussels (BE)</w:t>
      </w:r>
    </w:p>
    <w:p w14:paraId="3EAB37F6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ab/>
        <w:t>‘Art Rotterdam’, Van Nelle Fabriek, Rotterdam (NL)</w:t>
      </w:r>
    </w:p>
    <w:p w14:paraId="498EC11E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 xml:space="preserve">              ‘Das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dingenen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’, CC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Zwaneberg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Heist op den Berg (BE)</w:t>
      </w:r>
    </w:p>
    <w:p w14:paraId="04937332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</w:p>
    <w:p w14:paraId="27B6E9BB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2020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</w:r>
      <w:r>
        <w:rPr>
          <w:rFonts w:ascii="Helvetica Neue" w:eastAsia="Helvetica Neue" w:hAnsi="Helvetica Neue" w:cs="Helvetica Neue"/>
          <w:sz w:val="18"/>
          <w:szCs w:val="18"/>
        </w:rPr>
        <w:t xml:space="preserve">‘Ballroom Project’,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Art Weekend,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Borgerhub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(BE)</w:t>
      </w:r>
    </w:p>
    <w:p w14:paraId="2F3176FD" w14:textId="77777777" w:rsidR="00377762" w:rsidRDefault="00000000">
      <w:pPr>
        <w:widowControl/>
        <w:spacing w:after="25" w:line="250" w:lineRule="auto"/>
        <w:ind w:firstLine="720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‘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Billboard Project</w:t>
      </w:r>
      <w:r>
        <w:rPr>
          <w:rFonts w:ascii="Helvetica Neue" w:eastAsia="Helvetica Neue" w:hAnsi="Helvetica Neue" w:cs="Helvetica Neue"/>
          <w:sz w:val="18"/>
          <w:szCs w:val="18"/>
        </w:rPr>
        <w:t>’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Quarantaine Editie,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(BE) </w:t>
      </w:r>
    </w:p>
    <w:p w14:paraId="17AE8966" w14:textId="77777777" w:rsidR="00377762" w:rsidRDefault="00000000">
      <w:pPr>
        <w:widowControl/>
        <w:spacing w:after="25" w:line="250" w:lineRule="auto"/>
        <w:ind w:firstLine="708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‘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De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Efemeren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’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Art Weekend, De Kroeg,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(BE) </w:t>
      </w:r>
    </w:p>
    <w:p w14:paraId="1DD9DE75" w14:textId="77777777" w:rsidR="00377762" w:rsidRDefault="00000000">
      <w:pPr>
        <w:widowControl/>
        <w:spacing w:after="25" w:line="250" w:lineRule="auto"/>
        <w:ind w:firstLine="708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‘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Art Brussels</w:t>
      </w:r>
      <w:r>
        <w:rPr>
          <w:rFonts w:ascii="Helvetica Neue" w:eastAsia="Helvetica Neue" w:hAnsi="Helvetica Neue" w:cs="Helvetica Neue"/>
          <w:sz w:val="18"/>
          <w:szCs w:val="18"/>
        </w:rPr>
        <w:t>’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Gallery Viewer,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Brussel, (BE) </w:t>
      </w:r>
    </w:p>
    <w:p w14:paraId="4A37DE28" w14:textId="77777777" w:rsidR="00377762" w:rsidRDefault="00000000">
      <w:pPr>
        <w:widowControl/>
        <w:spacing w:after="25" w:line="250" w:lineRule="auto"/>
        <w:ind w:firstLine="708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‘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Een Blik achter De Muur</w:t>
      </w:r>
      <w:r>
        <w:rPr>
          <w:rFonts w:ascii="Helvetica Neue" w:eastAsia="Helvetica Neue" w:hAnsi="Helvetica Neue" w:cs="Helvetica Neue"/>
          <w:sz w:val="18"/>
          <w:szCs w:val="18"/>
        </w:rPr>
        <w:t>’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Blikfabriek,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5C529273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66C93186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2019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Art Rotterdam,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Rotterdam, (NL)</w:t>
      </w:r>
    </w:p>
    <w:p w14:paraId="4F7DC329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‘De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Efemeren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’, Labo Leuven, (BE)</w:t>
      </w:r>
    </w:p>
    <w:p w14:paraId="26B4E1CD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Panic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in Saksen Park’, Hof ter Saksen, Beveren, (BE)</w:t>
      </w:r>
    </w:p>
    <w:p w14:paraId="04472A27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With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a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little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help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from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my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friends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’,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3928C1E1" w14:textId="77777777" w:rsidR="00377762" w:rsidRDefault="00377762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6BA2B8EA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2018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’20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years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NICC’,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5C9CE397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‘Ernest Albert prijs’, CC Mechelen, (BE)</w:t>
      </w:r>
    </w:p>
    <w:p w14:paraId="09D3F7FE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‘Schilderwerken’, Souterrain,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23DD8079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‘The Ball is in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your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court’,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Showhouse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JayJay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03967A74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lastRenderedPageBreak/>
        <w:t xml:space="preserve">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‘The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Grid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’, 252 CC Ekeren, (BE)</w:t>
      </w:r>
    </w:p>
    <w:p w14:paraId="3EE4551C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‘De flexibele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efemeriteit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’, De Kantfabriek, Ninove, (BE)</w:t>
      </w:r>
    </w:p>
    <w:p w14:paraId="58A1EA03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‘ABC Julekerst’, ABC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Klubhuis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569B62EF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222F4F9B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2017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Throwing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hands at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sheep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Pictura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Dordrecht, (NL)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‘10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Years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 // Part1: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Artists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Of The Gallery’, 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X.perience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exhibition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in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space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In De Ruimte,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Ghent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Biacho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Het Bos,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Art Rotterdam,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Rotterdam, (NL)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‘Kunst Als Erekleed’, Royal Academy of Fine Arts,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0C0DAC8D" w14:textId="77777777" w:rsidR="00377762" w:rsidRDefault="00000000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‘ABC Lounge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Klub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ABC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Klubhuis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03A15C64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</w:p>
    <w:p w14:paraId="60622086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2016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‘11 kunstenaars tegen de muur’, public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space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of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‘Het Zwarte Gat’, 252 CC Ekeren,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Art Brussels, Base-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Alpha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Gallery, Brussels,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‘Ten Dans’, CC Maasmechelen, (BE)</w:t>
      </w:r>
    </w:p>
    <w:p w14:paraId="2F86975D" w14:textId="77777777" w:rsidR="00377762" w:rsidRDefault="00377762">
      <w:pPr>
        <w:widowControl/>
        <w:spacing w:after="25" w:line="250" w:lineRule="auto"/>
        <w:rPr>
          <w:rFonts w:ascii="Helvetica Neue" w:eastAsia="Helvetica Neue" w:hAnsi="Helvetica Neue" w:cs="Helvetica Neue"/>
          <w:sz w:val="18"/>
          <w:szCs w:val="18"/>
        </w:rPr>
      </w:pPr>
    </w:p>
    <w:p w14:paraId="596986BA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2015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‘Jean-Claude’, Beursschouwburg, Brussels,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‘Timmeren aan de carrière in het duister’, De Studio,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Villanella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Teardrops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(In My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Eyes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)’, Base-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Apha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 xml:space="preserve"> Gallery,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Slijksjotter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Art@tenprinsenhove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University of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</w:p>
    <w:p w14:paraId="40627366" w14:textId="77777777" w:rsidR="00377762" w:rsidRDefault="00000000">
      <w:pPr>
        <w:rPr>
          <w:rFonts w:ascii="Helvetica Neue" w:eastAsia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‘Nieuwe Loten’, CC Westrand, Dilbeek,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‘Put Poos’, 120 Minutes, Art Brussels, Brussels,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‘Als Kweeklingen in een School van Harde Klappen’, CC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Zwaneberg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Heist op den Berg,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‘A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Belgian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Politician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Marion de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Canniere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Artspace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>2014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‘We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will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never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surrender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The Bries Space,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‘Nieuwe Meesters’, Lange Zaal,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Masters Academie’,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‘Deuce’, Wintertuin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and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Lange zaal,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sz w:val="18"/>
          <w:szCs w:val="18"/>
        </w:rPr>
        <w:br/>
        <w:t xml:space="preserve"> 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Master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Miniature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2013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Startersprice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Wintertuin,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sz w:val="18"/>
          <w:szCs w:val="18"/>
        </w:rPr>
        <w:br/>
        <w:t>2012</w:t>
      </w:r>
      <w:r>
        <w:rPr>
          <w:rFonts w:ascii="Helvetica Neue" w:eastAsia="Helvetica Neue" w:hAnsi="Helvetica Neue" w:cs="Helvetica Neue"/>
          <w:sz w:val="18"/>
          <w:szCs w:val="18"/>
        </w:rPr>
        <w:tab/>
        <w:t>‘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Startersprice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’, Wintertuin,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sz w:val="18"/>
          <w:szCs w:val="18"/>
        </w:rPr>
        <w:br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  <w:t>2010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‘Lions Club’, De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Kunst!Humaniora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EDUCATION</w:t>
      </w:r>
    </w:p>
    <w:p w14:paraId="1BF1E420" w14:textId="77777777" w:rsidR="00377762" w:rsidRDefault="00377762">
      <w:pPr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</w:p>
    <w:p w14:paraId="29C971D3" w14:textId="77777777" w:rsidR="00377762" w:rsidRDefault="00000000">
      <w:pPr>
        <w:widowControl/>
        <w:spacing w:after="25" w:line="250" w:lineRule="auto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2010 – 2014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ab/>
        <w:t xml:space="preserve">Master of Fine Arts, option </w:t>
      </w:r>
      <w:proofErr w:type="spellStart"/>
      <w:r>
        <w:rPr>
          <w:rFonts w:ascii="Helvetica Neue" w:eastAsia="Helvetica Neue" w:hAnsi="Helvetica Neue" w:cs="Helvetica Neue"/>
          <w:color w:val="000000"/>
          <w:sz w:val="18"/>
          <w:szCs w:val="18"/>
        </w:rPr>
        <w:t>Painting</w:t>
      </w:r>
      <w:proofErr w:type="spellEnd"/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, 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Royal Academy of fine Arts, </w:t>
      </w:r>
      <w:proofErr w:type="spellStart"/>
      <w:r>
        <w:rPr>
          <w:rFonts w:ascii="Helvetica Neue" w:eastAsia="Helvetica Neue" w:hAnsi="Helvetica Neue" w:cs="Helvetica Neue"/>
          <w:sz w:val="18"/>
          <w:szCs w:val="18"/>
        </w:rPr>
        <w:t>Antwerp</w:t>
      </w:r>
      <w:proofErr w:type="spellEnd"/>
      <w:r>
        <w:rPr>
          <w:rFonts w:ascii="Helvetica Neue" w:eastAsia="Helvetica Neue" w:hAnsi="Helvetica Neue" w:cs="Helvetica Neue"/>
          <w:sz w:val="18"/>
          <w:szCs w:val="18"/>
        </w:rPr>
        <w:t>, (BE)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br/>
      </w:r>
    </w:p>
    <w:p w14:paraId="30206918" w14:textId="77777777" w:rsidR="00377762" w:rsidRDefault="00377762">
      <w:pPr>
        <w:widowControl/>
        <w:spacing w:after="25" w:line="250" w:lineRule="auto"/>
        <w:ind w:left="122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sectPr w:rsidR="00377762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3B3E2" w14:textId="77777777" w:rsidR="000A1097" w:rsidRDefault="000A1097">
      <w:r>
        <w:separator/>
      </w:r>
    </w:p>
  </w:endnote>
  <w:endnote w:type="continuationSeparator" w:id="0">
    <w:p w14:paraId="3413DB6D" w14:textId="77777777" w:rsidR="000A1097" w:rsidRDefault="000A1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268EE" w14:textId="77777777" w:rsidR="00377762" w:rsidRDefault="00000000">
    <w:pPr>
      <w:widowControl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Helvetica Neue" w:eastAsia="Helvetica Neue" w:hAnsi="Helvetica Neue" w:cs="Helvetica Neue"/>
        <w:color w:val="000000"/>
        <w:sz w:val="15"/>
        <w:szCs w:val="15"/>
      </w:rPr>
    </w:pPr>
    <w:r>
      <w:rPr>
        <w:rFonts w:ascii="Helvetica Neue" w:eastAsia="Helvetica Neue" w:hAnsi="Helvetica Neue" w:cs="Helvetica Neue"/>
        <w:color w:val="000000"/>
        <w:sz w:val="15"/>
        <w:szCs w:val="15"/>
      </w:rPr>
      <w:t xml:space="preserve">BASE-ALPHA GALLERY I </w:t>
    </w:r>
    <w:proofErr w:type="spellStart"/>
    <w:r>
      <w:rPr>
        <w:rFonts w:ascii="Helvetica Neue" w:eastAsia="Helvetica Neue" w:hAnsi="Helvetica Neue" w:cs="Helvetica Neue"/>
        <w:color w:val="000000"/>
        <w:sz w:val="15"/>
        <w:szCs w:val="15"/>
      </w:rPr>
      <w:t>Kattenberg</w:t>
    </w:r>
    <w:proofErr w:type="spellEnd"/>
    <w:r>
      <w:rPr>
        <w:rFonts w:ascii="Helvetica Neue" w:eastAsia="Helvetica Neue" w:hAnsi="Helvetica Neue" w:cs="Helvetica Neue"/>
        <w:color w:val="000000"/>
        <w:sz w:val="15"/>
        <w:szCs w:val="15"/>
      </w:rPr>
      <w:t xml:space="preserve"> 12 I B-2140 </w:t>
    </w:r>
    <w:proofErr w:type="spellStart"/>
    <w:r>
      <w:rPr>
        <w:rFonts w:ascii="Helvetica Neue" w:eastAsia="Helvetica Neue" w:hAnsi="Helvetica Neue" w:cs="Helvetica Neue"/>
        <w:color w:val="000000"/>
        <w:sz w:val="15"/>
        <w:szCs w:val="15"/>
      </w:rPr>
      <w:t>Antwerp</w:t>
    </w:r>
    <w:proofErr w:type="spellEnd"/>
    <w:r>
      <w:rPr>
        <w:rFonts w:ascii="Helvetica Neue" w:eastAsia="Helvetica Neue" w:hAnsi="Helvetica Neue" w:cs="Helvetica Neue"/>
        <w:color w:val="000000"/>
        <w:sz w:val="15"/>
        <w:szCs w:val="15"/>
      </w:rPr>
      <w:t xml:space="preserve"> I www.basealphagallery.com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709CB" w14:textId="77777777" w:rsidR="000A1097" w:rsidRDefault="000A1097">
      <w:r>
        <w:separator/>
      </w:r>
    </w:p>
  </w:footnote>
  <w:footnote w:type="continuationSeparator" w:id="0">
    <w:p w14:paraId="00E5DF0E" w14:textId="77777777" w:rsidR="000A1097" w:rsidRDefault="000A1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0A058" w14:textId="77777777" w:rsidR="00377762" w:rsidRDefault="00000000">
    <w:pPr>
      <w:widowControl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noProof/>
        <w:color w:val="000000"/>
      </w:rPr>
      <w:drawing>
        <wp:inline distT="0" distB="0" distL="0" distR="0" wp14:anchorId="74D7C16C" wp14:editId="14244818">
          <wp:extent cx="565411" cy="54000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411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762"/>
    <w:rsid w:val="000A1097"/>
    <w:rsid w:val="00377762"/>
    <w:rsid w:val="007C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22306"/>
  <w15:docId w15:val="{DC3CEE65-EED0-459E-8A10-CB8C57D3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nl-NL" w:eastAsia="nl-B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873CE"/>
    <w:pPr>
      <w:suppressAutoHyphens/>
    </w:pPr>
    <w:rPr>
      <w:lang w:eastAsia="hi-IN" w:bidi="hi-IN"/>
    </w:rPr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Koptekst">
    <w:name w:val="header"/>
    <w:basedOn w:val="Standaard"/>
    <w:link w:val="KoptekstChar"/>
    <w:unhideWhenUsed/>
    <w:rsid w:val="00E87506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KoptekstChar">
    <w:name w:val="Koptekst Char"/>
    <w:basedOn w:val="Standaardalinea-lettertype"/>
    <w:link w:val="Koptekst"/>
    <w:rsid w:val="00E87506"/>
  </w:style>
  <w:style w:type="paragraph" w:styleId="Voettekst">
    <w:name w:val="footer"/>
    <w:basedOn w:val="Standaard"/>
    <w:link w:val="VoettekstChar"/>
    <w:unhideWhenUsed/>
    <w:rsid w:val="00E87506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VoettekstChar">
    <w:name w:val="Voettekst Char"/>
    <w:basedOn w:val="Standaardalinea-lettertype"/>
    <w:link w:val="Voettekst"/>
    <w:rsid w:val="00E87506"/>
  </w:style>
  <w:style w:type="character" w:styleId="Hyperlink">
    <w:name w:val="Hyperlink"/>
    <w:rsid w:val="00E87506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87506"/>
    <w:rPr>
      <w:color w:val="954F72" w:themeColor="followedHyperlink"/>
      <w:u w:val="single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qhN6UkkVuFgin16llL2CtDyqDg==">CgMxLjA4AHIhMWl3ejg2bkg2cTVlS09TOERvaS1oYTRsaThfYnpCZUVz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623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 Vanderbiesen</dc:creator>
  <cp:lastModifiedBy>denie put</cp:lastModifiedBy>
  <cp:revision>2</cp:revision>
  <dcterms:created xsi:type="dcterms:W3CDTF">2023-12-10T15:32:00Z</dcterms:created>
  <dcterms:modified xsi:type="dcterms:W3CDTF">2023-12-10T15:32:00Z</dcterms:modified>
</cp:coreProperties>
</file>